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B67ED3" w14:textId="77777777" w:rsidR="001B5F25" w:rsidRDefault="001B5F25" w:rsidP="001B5F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МЕТОДИЧЕСКИЕ ТРЕБОВАНИЯ </w:t>
      </w:r>
    </w:p>
    <w:p w14:paraId="372C2641" w14:textId="707DB26F" w:rsidR="001B5F25" w:rsidRDefault="00E83829" w:rsidP="001B5F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bookmarkStart w:id="0" w:name="_GoBack"/>
      <w:bookmarkEnd w:id="0"/>
      <w:r w:rsidR="001B5F25">
        <w:rPr>
          <w:rFonts w:ascii="Times New Roman" w:hAnsi="Times New Roman"/>
          <w:b/>
          <w:sz w:val="28"/>
          <w:szCs w:val="28"/>
        </w:rPr>
        <w:t xml:space="preserve"> проведению школьного этапа  Всероссийской олимпиады          школьников по </w:t>
      </w:r>
      <w:r w:rsidR="00C90DCB">
        <w:rPr>
          <w:rFonts w:ascii="Times New Roman" w:hAnsi="Times New Roman"/>
          <w:b/>
          <w:sz w:val="28"/>
          <w:szCs w:val="28"/>
        </w:rPr>
        <w:t>ОБЗР</w:t>
      </w:r>
      <w:r w:rsidR="001B5F25">
        <w:rPr>
          <w:rFonts w:ascii="Times New Roman" w:hAnsi="Times New Roman"/>
          <w:b/>
          <w:sz w:val="28"/>
          <w:szCs w:val="28"/>
        </w:rPr>
        <w:t xml:space="preserve"> </w:t>
      </w:r>
    </w:p>
    <w:p w14:paraId="33C45349" w14:textId="229D9CE9" w:rsidR="001B5F25" w:rsidRDefault="001B5F25" w:rsidP="001B5F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 202</w:t>
      </w:r>
      <w:r w:rsidR="00C90DCB">
        <w:rPr>
          <w:rFonts w:ascii="Times New Roman" w:hAnsi="Times New Roman"/>
          <w:b/>
          <w:sz w:val="28"/>
          <w:szCs w:val="28"/>
        </w:rPr>
        <w:t>4/</w:t>
      </w:r>
      <w:r>
        <w:rPr>
          <w:rFonts w:ascii="Times New Roman" w:hAnsi="Times New Roman"/>
          <w:b/>
          <w:sz w:val="28"/>
          <w:szCs w:val="28"/>
        </w:rPr>
        <w:t>202</w:t>
      </w:r>
      <w:r w:rsidR="00C90DCB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учебном году </w:t>
      </w:r>
    </w:p>
    <w:p w14:paraId="0DBBD437" w14:textId="77777777" w:rsidR="001B5F25" w:rsidRDefault="001B5F25" w:rsidP="001B5F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C8FA66" w14:textId="53FD34DA" w:rsidR="001B5F25" w:rsidRDefault="0081672D" w:rsidP="00F435F9">
      <w:pPr>
        <w:pStyle w:val="Default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="001B5F25">
        <w:rPr>
          <w:b/>
          <w:bCs/>
          <w:sz w:val="28"/>
          <w:szCs w:val="28"/>
        </w:rPr>
        <w:t xml:space="preserve">адачи школьного этапа всероссийской олимпиады школьников по </w:t>
      </w:r>
      <w:r>
        <w:rPr>
          <w:b/>
          <w:bCs/>
          <w:sz w:val="28"/>
          <w:szCs w:val="28"/>
        </w:rPr>
        <w:t>ОБЗР</w:t>
      </w:r>
    </w:p>
    <w:p w14:paraId="2E3B12A4" w14:textId="77777777" w:rsidR="001B5F25" w:rsidRDefault="001B5F25" w:rsidP="001B5F25">
      <w:pPr>
        <w:pStyle w:val="Default"/>
        <w:rPr>
          <w:sz w:val="28"/>
          <w:szCs w:val="28"/>
        </w:rPr>
      </w:pPr>
    </w:p>
    <w:p w14:paraId="5BF91C44" w14:textId="207120A2" w:rsidR="001B5F25" w:rsidRPr="00C8557F" w:rsidRDefault="001B5F25" w:rsidP="001B5F25">
      <w:pPr>
        <w:pStyle w:val="Default"/>
        <w:rPr>
          <w:sz w:val="28"/>
          <w:szCs w:val="28"/>
        </w:rPr>
      </w:pPr>
      <w:r w:rsidRPr="00C8557F">
        <w:rPr>
          <w:b/>
          <w:sz w:val="28"/>
          <w:szCs w:val="28"/>
        </w:rPr>
        <w:t>Основными задачами</w:t>
      </w:r>
      <w:r w:rsidRPr="00C8557F">
        <w:rPr>
          <w:sz w:val="28"/>
          <w:szCs w:val="28"/>
        </w:rPr>
        <w:t xml:space="preserve"> проведения школьного этапа Олимпиады являются: </w:t>
      </w:r>
    </w:p>
    <w:p w14:paraId="508C9A62" w14:textId="77777777" w:rsidR="00C8557F" w:rsidRDefault="00C8557F" w:rsidP="00C855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57F">
        <w:rPr>
          <w:rFonts w:ascii="Times New Roman" w:hAnsi="Times New Roman"/>
          <w:sz w:val="28"/>
          <w:szCs w:val="28"/>
        </w:rPr>
        <w:t>− развитие знаний участников олимпиады об:</w:t>
      </w:r>
    </w:p>
    <w:p w14:paraId="6E2BC2C7" w14:textId="77777777" w:rsidR="00C8557F" w:rsidRDefault="00C8557F" w:rsidP="00C85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557F">
        <w:rPr>
          <w:rFonts w:ascii="Times New Roman" w:hAnsi="Times New Roman"/>
          <w:sz w:val="28"/>
          <w:szCs w:val="28"/>
        </w:rPr>
        <w:t xml:space="preserve"> основах безопасности личности, общества и государства;</w:t>
      </w:r>
    </w:p>
    <w:p w14:paraId="69B6F7BD" w14:textId="77777777" w:rsidR="00C8557F" w:rsidRDefault="00C8557F" w:rsidP="00C85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557F">
        <w:rPr>
          <w:rFonts w:ascii="Times New Roman" w:hAnsi="Times New Roman"/>
          <w:sz w:val="28"/>
          <w:szCs w:val="28"/>
        </w:rPr>
        <w:t xml:space="preserve"> основах комплексной безопасности; </w:t>
      </w:r>
    </w:p>
    <w:p w14:paraId="76611D17" w14:textId="77777777" w:rsidR="00C8557F" w:rsidRDefault="00C8557F" w:rsidP="00C85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557F">
        <w:rPr>
          <w:rFonts w:ascii="Times New Roman" w:hAnsi="Times New Roman"/>
          <w:sz w:val="28"/>
          <w:szCs w:val="28"/>
        </w:rPr>
        <w:t>защите населения Российской Федерации от чрезвычайных ситуаций;</w:t>
      </w:r>
    </w:p>
    <w:p w14:paraId="43641F92" w14:textId="31932E39" w:rsidR="00C8557F" w:rsidRDefault="00C8557F" w:rsidP="00C855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5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8557F">
        <w:rPr>
          <w:rFonts w:ascii="Times New Roman" w:hAnsi="Times New Roman"/>
          <w:sz w:val="28"/>
          <w:szCs w:val="28"/>
        </w:rPr>
        <w:t xml:space="preserve"> противодействия терроризму, экстремизму и наркотизму в Российской Федерации; </w:t>
      </w:r>
    </w:p>
    <w:p w14:paraId="6456C73A" w14:textId="77777777" w:rsidR="00C8557F" w:rsidRDefault="00C8557F" w:rsidP="00C85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557F">
        <w:rPr>
          <w:rFonts w:ascii="Times New Roman" w:hAnsi="Times New Roman"/>
          <w:sz w:val="28"/>
          <w:szCs w:val="28"/>
        </w:rPr>
        <w:t xml:space="preserve">медицинских знаний, здорового образа жизни и оказании первой помощи; </w:t>
      </w:r>
    </w:p>
    <w:p w14:paraId="1F23FF56" w14:textId="2879D114" w:rsidR="00C8557F" w:rsidRDefault="00C8557F" w:rsidP="00C85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C8557F">
        <w:rPr>
          <w:rFonts w:ascii="Times New Roman" w:hAnsi="Times New Roman"/>
          <w:sz w:val="28"/>
          <w:szCs w:val="28"/>
        </w:rPr>
        <w:t>основах обороны государства</w:t>
      </w:r>
    </w:p>
    <w:p w14:paraId="44FFC8BF" w14:textId="77777777" w:rsidR="00C8557F" w:rsidRDefault="00C8557F" w:rsidP="00C85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557F">
        <w:rPr>
          <w:rFonts w:ascii="Times New Roman" w:hAnsi="Times New Roman"/>
          <w:sz w:val="28"/>
          <w:szCs w:val="28"/>
        </w:rPr>
        <w:t xml:space="preserve">правовых основах военной службы, элементах начальной военной подготовки и военно-профессиональной деятельности; </w:t>
      </w:r>
    </w:p>
    <w:p w14:paraId="5DB512F0" w14:textId="77777777" w:rsidR="00C8557F" w:rsidRDefault="00C8557F" w:rsidP="00C855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8557F">
        <w:rPr>
          <w:rFonts w:ascii="Times New Roman" w:hAnsi="Times New Roman"/>
          <w:sz w:val="28"/>
          <w:szCs w:val="28"/>
        </w:rPr>
        <w:t xml:space="preserve">− совершенствование умений участников олимпиады оценивать ситуации, опасные для жизни и здоровья; </w:t>
      </w:r>
    </w:p>
    <w:p w14:paraId="0E3A2F97" w14:textId="77777777" w:rsidR="00C8557F" w:rsidRDefault="00C8557F" w:rsidP="00C85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557F">
        <w:rPr>
          <w:rFonts w:ascii="Times New Roman" w:hAnsi="Times New Roman"/>
          <w:sz w:val="28"/>
          <w:szCs w:val="28"/>
        </w:rPr>
        <w:t>действовать в чрезвычайных ситуациях различного генезиса;</w:t>
      </w:r>
    </w:p>
    <w:p w14:paraId="5F59BFCC" w14:textId="77777777" w:rsidR="00C8557F" w:rsidRDefault="00C8557F" w:rsidP="00C85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557F">
        <w:rPr>
          <w:rFonts w:ascii="Times New Roman" w:hAnsi="Times New Roman"/>
          <w:sz w:val="28"/>
          <w:szCs w:val="28"/>
        </w:rPr>
        <w:t xml:space="preserve"> использовать средства индивидуальной и коллективной защиты; </w:t>
      </w:r>
    </w:p>
    <w:p w14:paraId="666D5E2E" w14:textId="10890175" w:rsidR="001B5F25" w:rsidRPr="00C8557F" w:rsidRDefault="00C8557F" w:rsidP="00C855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557F">
        <w:rPr>
          <w:rFonts w:ascii="Times New Roman" w:hAnsi="Times New Roman"/>
          <w:sz w:val="28"/>
          <w:szCs w:val="28"/>
        </w:rPr>
        <w:t>оказывать первую помощь пострадавшим</w:t>
      </w:r>
    </w:p>
    <w:p w14:paraId="2EE02334" w14:textId="77777777" w:rsidR="001B5F25" w:rsidRDefault="001B5F25" w:rsidP="00F435F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7B34267" w14:textId="453D4443" w:rsidR="001B5F25" w:rsidRDefault="001B5F25" w:rsidP="00F435F9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 организации и проведения школьного и муниципального   этапов олимпиады по </w:t>
      </w:r>
      <w:r w:rsidR="00C8557F">
        <w:rPr>
          <w:rFonts w:ascii="Times New Roman" w:hAnsi="Times New Roman"/>
          <w:b/>
          <w:sz w:val="28"/>
          <w:szCs w:val="28"/>
        </w:rPr>
        <w:t>ОБЗР</w:t>
      </w:r>
    </w:p>
    <w:p w14:paraId="1DB76A00" w14:textId="77777777" w:rsidR="00C8557F" w:rsidRDefault="00C8557F" w:rsidP="00C8557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14EC0283" w14:textId="2EB2D58E" w:rsidR="00C8557F" w:rsidRPr="00C8557F" w:rsidRDefault="00C8557F" w:rsidP="00C8557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8557F">
        <w:rPr>
          <w:rFonts w:ascii="Times New Roman" w:hAnsi="Times New Roman"/>
          <w:sz w:val="28"/>
          <w:szCs w:val="28"/>
        </w:rPr>
        <w:t xml:space="preserve">Материальная база конкурсных мероприятий Олимпиады включает в себя элементы необходимые для проведения двух туров: </w:t>
      </w:r>
    </w:p>
    <w:p w14:paraId="3D292399" w14:textId="77777777" w:rsidR="00C8557F" w:rsidRPr="00C8557F" w:rsidRDefault="00C8557F" w:rsidP="00C8557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8557F">
        <w:rPr>
          <w:rFonts w:ascii="Times New Roman" w:hAnsi="Times New Roman"/>
          <w:sz w:val="28"/>
          <w:szCs w:val="28"/>
        </w:rPr>
        <w:t xml:space="preserve">а) первый тур – </w:t>
      </w:r>
      <w:r w:rsidRPr="0081672D">
        <w:rPr>
          <w:rFonts w:ascii="Times New Roman" w:hAnsi="Times New Roman"/>
          <w:b/>
          <w:bCs/>
          <w:sz w:val="28"/>
          <w:szCs w:val="28"/>
        </w:rPr>
        <w:t>теоретический</w:t>
      </w:r>
      <w:r w:rsidRPr="00C8557F">
        <w:rPr>
          <w:rFonts w:ascii="Times New Roman" w:hAnsi="Times New Roman"/>
          <w:sz w:val="28"/>
          <w:szCs w:val="28"/>
        </w:rPr>
        <w:t xml:space="preserve">, определяющий уровень теоретической подготовки участников Олимпиады; </w:t>
      </w:r>
    </w:p>
    <w:p w14:paraId="4BED6D4B" w14:textId="6E476D69" w:rsidR="00C8557F" w:rsidRDefault="00C8557F" w:rsidP="00C8557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C8557F">
        <w:rPr>
          <w:rFonts w:ascii="Times New Roman" w:hAnsi="Times New Roman"/>
          <w:sz w:val="28"/>
          <w:szCs w:val="28"/>
        </w:rPr>
        <w:t xml:space="preserve">б) второй тур – </w:t>
      </w:r>
      <w:r w:rsidRPr="0081672D">
        <w:rPr>
          <w:rFonts w:ascii="Times New Roman" w:hAnsi="Times New Roman"/>
          <w:b/>
          <w:bCs/>
          <w:sz w:val="28"/>
          <w:szCs w:val="28"/>
        </w:rPr>
        <w:t>практический</w:t>
      </w:r>
      <w:r w:rsidRPr="00C8557F">
        <w:rPr>
          <w:rFonts w:ascii="Times New Roman" w:hAnsi="Times New Roman"/>
          <w:sz w:val="28"/>
          <w:szCs w:val="28"/>
        </w:rPr>
        <w:t>, определяющий уровень готовности демонстрации обучающимися умений и навыков</w:t>
      </w:r>
    </w:p>
    <w:p w14:paraId="2050045C" w14:textId="77777777" w:rsidR="00423EA5" w:rsidRDefault="00423EA5" w:rsidP="00423EA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олимпиады делятся на следующие возрастные группы:</w:t>
      </w:r>
    </w:p>
    <w:p w14:paraId="44E8A913" w14:textId="52B10642" w:rsidR="00303F1B" w:rsidRDefault="00423EA5" w:rsidP="00423EA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5–6 классы</w:t>
      </w:r>
      <w:r w:rsidR="00303F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7–8 классы</w:t>
      </w:r>
      <w:r w:rsidR="00303F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9 – классы</w:t>
      </w:r>
      <w:r w:rsidR="00303F1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10 -классы</w:t>
      </w:r>
      <w:r w:rsidR="00303F1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11- </w:t>
      </w:r>
      <w:r w:rsidR="00303F1B">
        <w:rPr>
          <w:rFonts w:ascii="Times New Roman" w:hAnsi="Times New Roman"/>
          <w:sz w:val="28"/>
          <w:szCs w:val="28"/>
        </w:rPr>
        <w:t>классы</w:t>
      </w:r>
    </w:p>
    <w:p w14:paraId="3D2777D8" w14:textId="77777777" w:rsidR="00303F1B" w:rsidRDefault="00303F1B" w:rsidP="00423E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33386F" w14:textId="53C8A088" w:rsidR="00423EA5" w:rsidRDefault="00303F1B" w:rsidP="00423EA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Для выполнения </w:t>
      </w:r>
      <w:r w:rsidRPr="00303F1B">
        <w:rPr>
          <w:rFonts w:ascii="Times New Roman" w:hAnsi="Times New Roman"/>
          <w:b/>
          <w:bCs/>
          <w:sz w:val="28"/>
          <w:szCs w:val="28"/>
        </w:rPr>
        <w:t>теоретического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3F1B">
        <w:rPr>
          <w:rFonts w:ascii="Times New Roman" w:hAnsi="Times New Roman"/>
          <w:b/>
          <w:bCs/>
          <w:sz w:val="28"/>
          <w:szCs w:val="28"/>
        </w:rPr>
        <w:t>тура</w:t>
      </w:r>
      <w:r>
        <w:rPr>
          <w:rFonts w:ascii="Times New Roman" w:hAnsi="Times New Roman"/>
          <w:sz w:val="28"/>
          <w:szCs w:val="28"/>
        </w:rPr>
        <w:t xml:space="preserve"> выделяется 1 академический час (</w:t>
      </w:r>
      <w:r w:rsidRPr="00303F1B">
        <w:rPr>
          <w:rFonts w:ascii="Times New Roman" w:hAnsi="Times New Roman"/>
          <w:b/>
          <w:bCs/>
          <w:sz w:val="28"/>
          <w:szCs w:val="28"/>
        </w:rPr>
        <w:t>45 минут)</w:t>
      </w:r>
      <w:r>
        <w:rPr>
          <w:rFonts w:ascii="Times New Roman" w:hAnsi="Times New Roman"/>
          <w:sz w:val="28"/>
          <w:szCs w:val="28"/>
        </w:rPr>
        <w:t xml:space="preserve"> по всем возрастным группам</w:t>
      </w:r>
      <w:r w:rsidR="003C0214">
        <w:rPr>
          <w:rFonts w:ascii="Times New Roman" w:hAnsi="Times New Roman"/>
          <w:sz w:val="28"/>
          <w:szCs w:val="28"/>
        </w:rPr>
        <w:t>.</w:t>
      </w:r>
    </w:p>
    <w:p w14:paraId="52C371F3" w14:textId="1371969A" w:rsidR="003C0214" w:rsidRPr="00303F1B" w:rsidRDefault="003C0214" w:rsidP="00423EA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Ответы на задания участники Олимпиады вписывают в бланке задания.</w:t>
      </w:r>
    </w:p>
    <w:p w14:paraId="68B3D378" w14:textId="77777777" w:rsidR="00423EA5" w:rsidRDefault="00423EA5" w:rsidP="00C8557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6C3A37B8" w14:textId="77777777" w:rsidR="00303F1B" w:rsidRDefault="00303F1B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303F1B">
        <w:rPr>
          <w:rFonts w:ascii="Times New Roman" w:hAnsi="Times New Roman"/>
          <w:sz w:val="28"/>
          <w:szCs w:val="28"/>
        </w:rPr>
        <w:t>Все рабочие места участников должны обеспечивать им равные условия, соответствовать действующим на момент проведения олимпиады санитарно</w:t>
      </w:r>
      <w:r>
        <w:rPr>
          <w:rFonts w:ascii="Times New Roman" w:hAnsi="Times New Roman"/>
          <w:sz w:val="28"/>
          <w:szCs w:val="28"/>
        </w:rPr>
        <w:t>-</w:t>
      </w:r>
      <w:r w:rsidRPr="00303F1B">
        <w:rPr>
          <w:rFonts w:ascii="Times New Roman" w:hAnsi="Times New Roman"/>
          <w:sz w:val="28"/>
          <w:szCs w:val="28"/>
        </w:rPr>
        <w:t xml:space="preserve">эпидемиологическим правилам и нормам. </w:t>
      </w:r>
    </w:p>
    <w:p w14:paraId="70F56055" w14:textId="77777777" w:rsidR="00303F1B" w:rsidRDefault="00303F1B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303F1B">
        <w:rPr>
          <w:rFonts w:ascii="Times New Roman" w:hAnsi="Times New Roman"/>
          <w:sz w:val="28"/>
          <w:szCs w:val="28"/>
        </w:rPr>
        <w:t xml:space="preserve">Проведению теоретического тура предшествует краткий инструктаж участников о правилах участия в олимпиаде, а также консультация и инструктаж для членов жюри. </w:t>
      </w:r>
    </w:p>
    <w:p w14:paraId="1347446A" w14:textId="77777777" w:rsidR="00303F1B" w:rsidRDefault="00303F1B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303F1B">
        <w:rPr>
          <w:rFonts w:ascii="Times New Roman" w:hAnsi="Times New Roman"/>
          <w:sz w:val="28"/>
          <w:szCs w:val="28"/>
        </w:rPr>
        <w:t xml:space="preserve">Перед началом теоретического тура лица, сопровождающие участников, </w:t>
      </w:r>
      <w:r w:rsidRPr="009D5126">
        <w:rPr>
          <w:rFonts w:ascii="Times New Roman" w:hAnsi="Times New Roman"/>
          <w:sz w:val="28"/>
          <w:szCs w:val="28"/>
        </w:rPr>
        <w:t>предупреждаются о недопустимости контактов с участниками до окончания</w:t>
      </w:r>
      <w:r w:rsidRPr="00303F1B">
        <w:rPr>
          <w:rFonts w:ascii="Times New Roman" w:hAnsi="Times New Roman"/>
          <w:sz w:val="28"/>
          <w:szCs w:val="28"/>
        </w:rPr>
        <w:t xml:space="preserve"> тура. В случае такого контакта представитель организатора вправе удалить данного участника из аудитории, составив акт об удалении участника олимпиады. </w:t>
      </w:r>
    </w:p>
    <w:p w14:paraId="18C25CCC" w14:textId="77777777" w:rsidR="00303F1B" w:rsidRDefault="00303F1B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</w:t>
      </w:r>
      <w:r w:rsidRPr="00303F1B">
        <w:rPr>
          <w:rFonts w:ascii="Times New Roman" w:hAnsi="Times New Roman"/>
          <w:sz w:val="28"/>
          <w:szCs w:val="28"/>
        </w:rPr>
        <w:t xml:space="preserve">помещениях, где проводится теоретический тур, оргкомитетом организуется дежурство из числа членов жюри, оргкомитета или полномочных представителей организатора соответствующего этапа олимпиады. </w:t>
      </w:r>
    </w:p>
    <w:p w14:paraId="188D5786" w14:textId="4F8B2574" w:rsidR="001B5F25" w:rsidRPr="00303F1B" w:rsidRDefault="00303F1B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В </w:t>
      </w:r>
      <w:r w:rsidRPr="00303F1B">
        <w:rPr>
          <w:rFonts w:ascii="Times New Roman" w:hAnsi="Times New Roman"/>
          <w:sz w:val="28"/>
          <w:szCs w:val="28"/>
        </w:rPr>
        <w:t>ходе работы над заданиями на вопросы участников имеют право отвечать только члены жюри</w:t>
      </w:r>
      <w:r>
        <w:rPr>
          <w:rFonts w:ascii="Times New Roman" w:hAnsi="Times New Roman"/>
          <w:sz w:val="28"/>
          <w:szCs w:val="28"/>
        </w:rPr>
        <w:t>.</w:t>
      </w:r>
    </w:p>
    <w:p w14:paraId="0D93D8AB" w14:textId="77777777" w:rsidR="009D5126" w:rsidRDefault="009D5126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59E078C1" w14:textId="77777777" w:rsidR="009D5126" w:rsidRDefault="009D5126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D5126">
        <w:rPr>
          <w:rFonts w:ascii="Times New Roman" w:hAnsi="Times New Roman"/>
          <w:b/>
          <w:bCs/>
          <w:sz w:val="28"/>
          <w:szCs w:val="28"/>
        </w:rPr>
        <w:t>Практический тур</w:t>
      </w:r>
      <w:r w:rsidRPr="009D5126">
        <w:rPr>
          <w:rFonts w:ascii="Times New Roman" w:hAnsi="Times New Roman"/>
          <w:sz w:val="28"/>
          <w:szCs w:val="28"/>
        </w:rPr>
        <w:t xml:space="preserve"> проводится на местности или в соответствующих помещениях, предварительно выбранных представителями оргкомитета и жюри.</w:t>
      </w:r>
    </w:p>
    <w:p w14:paraId="19D42AAB" w14:textId="690A3B1A" w:rsidR="009D5126" w:rsidRPr="009D5126" w:rsidRDefault="009D5126" w:rsidP="001B5F25">
      <w:pPr>
        <w:pStyle w:val="a3"/>
        <w:spacing w:after="0" w:line="240" w:lineRule="auto"/>
        <w:ind w:left="0"/>
        <w:jc w:val="both"/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9D5126">
        <w:rPr>
          <w:rFonts w:ascii="Times New Roman" w:hAnsi="Times New Roman"/>
          <w:sz w:val="28"/>
          <w:szCs w:val="28"/>
        </w:rPr>
        <w:t xml:space="preserve"> Задача данного тура – выявить у участников умения и навыки эффективных действий и безопасного поведения в опасных и чрезвычайных ситуациях. Оценка выполнения заданий практического тура осуществляется членами жюри отдельно по каждому заданию</w:t>
      </w:r>
      <w:r>
        <w:t xml:space="preserve">. </w:t>
      </w:r>
    </w:p>
    <w:p w14:paraId="682A3D7B" w14:textId="77777777" w:rsidR="009D5126" w:rsidRDefault="009D5126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9D5126">
        <w:rPr>
          <w:rFonts w:ascii="Times New Roman" w:hAnsi="Times New Roman"/>
          <w:sz w:val="28"/>
          <w:szCs w:val="28"/>
        </w:rPr>
        <w:t>В период проведения практического тура представителями оргкомитета обеспечивается безопасность участников и их медицинское обслуживание (в случае необходимости).</w:t>
      </w:r>
    </w:p>
    <w:p w14:paraId="4B3E0EF1" w14:textId="77777777" w:rsidR="009D5126" w:rsidRDefault="009D5126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9D5126">
        <w:rPr>
          <w:rFonts w:ascii="Times New Roman" w:hAnsi="Times New Roman"/>
          <w:sz w:val="28"/>
          <w:szCs w:val="28"/>
        </w:rPr>
        <w:t xml:space="preserve"> За несоблюдение требований жюри по обеспечению безопасности при выполнении практических заданий участники могут быть удалены с места проведения практического тура с составлением протокола о нарушении участником требований безопасности.</w:t>
      </w:r>
    </w:p>
    <w:p w14:paraId="441E9A60" w14:textId="77777777" w:rsidR="009D5126" w:rsidRDefault="009D5126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D5126">
        <w:rPr>
          <w:rFonts w:ascii="Times New Roman" w:hAnsi="Times New Roman"/>
          <w:sz w:val="28"/>
          <w:szCs w:val="28"/>
        </w:rPr>
        <w:t xml:space="preserve"> Участникам, удалённым с места проведения практического тура за несоблюдение требований по обеспечению безопасности, по решению жюри может быть выставлена оценка 0 баллов за участие в данном туре с оформлением протокола об удалении участника олимпиады с практического тура. </w:t>
      </w:r>
    </w:p>
    <w:p w14:paraId="4D26E034" w14:textId="77777777" w:rsidR="009D5126" w:rsidRDefault="009D5126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D5126">
        <w:rPr>
          <w:rFonts w:ascii="Times New Roman" w:hAnsi="Times New Roman"/>
          <w:sz w:val="28"/>
          <w:szCs w:val="28"/>
        </w:rPr>
        <w:t>При проведении практического тура для всех участников устанавливаются следующие общие правила:</w:t>
      </w:r>
    </w:p>
    <w:p w14:paraId="1FE95179" w14:textId="54E74834" w:rsidR="009D5126" w:rsidRDefault="009D5126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D5126">
        <w:rPr>
          <w:rFonts w:ascii="Times New Roman" w:hAnsi="Times New Roman"/>
          <w:sz w:val="28"/>
          <w:szCs w:val="28"/>
        </w:rPr>
        <w:t xml:space="preserve"> − все участники должны быть в спортивной форме, закрывающей локти и колени, в спортивной обуви без металлических шипов; </w:t>
      </w:r>
    </w:p>
    <w:p w14:paraId="2272829C" w14:textId="77777777" w:rsidR="009D5126" w:rsidRDefault="009D5126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D5126">
        <w:rPr>
          <w:rFonts w:ascii="Times New Roman" w:hAnsi="Times New Roman"/>
          <w:sz w:val="28"/>
          <w:szCs w:val="28"/>
        </w:rPr>
        <w:t xml:space="preserve">− иметь при себе личное (индивидуальное) снаряжение, если таковое предусмотрено Требованиями к организации и проведению соответствующего этапа олимпиады; </w:t>
      </w:r>
    </w:p>
    <w:p w14:paraId="03BD1D24" w14:textId="47C9C40A" w:rsidR="001B5F25" w:rsidRPr="009D5126" w:rsidRDefault="009D5126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D5126">
        <w:rPr>
          <w:rFonts w:ascii="Times New Roman" w:hAnsi="Times New Roman"/>
          <w:sz w:val="28"/>
          <w:szCs w:val="28"/>
        </w:rPr>
        <w:t>− все участники практического тура должны иметь медицинское заключение о допуске к участию в физкультурных и спортивных мероприятиях</w:t>
      </w:r>
    </w:p>
    <w:p w14:paraId="505D88F9" w14:textId="77777777" w:rsidR="006E78AF" w:rsidRDefault="0081672D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14:paraId="1DE4CE9C" w14:textId="32994309" w:rsidR="001B5F25" w:rsidRPr="0081672D" w:rsidRDefault="006E78AF" w:rsidP="001B5F2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81672D">
        <w:rPr>
          <w:rFonts w:ascii="Times New Roman" w:hAnsi="Times New Roman"/>
          <w:sz w:val="28"/>
          <w:szCs w:val="28"/>
        </w:rPr>
        <w:t xml:space="preserve"> </w:t>
      </w:r>
      <w:r w:rsidR="0081672D" w:rsidRPr="0081672D">
        <w:rPr>
          <w:rFonts w:ascii="Times New Roman" w:hAnsi="Times New Roman"/>
          <w:sz w:val="28"/>
          <w:szCs w:val="28"/>
        </w:rPr>
        <w:t>Практический тур рекомендуется проводить для всех участников, исключение может составить возрастная группа 5-6 классов.</w:t>
      </w:r>
    </w:p>
    <w:p w14:paraId="738BFBD8" w14:textId="77777777" w:rsidR="006E78AF" w:rsidRDefault="006E78AF" w:rsidP="006E78A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8BF9765" w14:textId="0859AE9A" w:rsidR="006E78AF" w:rsidRPr="006E78AF" w:rsidRDefault="006E78AF" w:rsidP="006E78A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E78AF">
        <w:rPr>
          <w:rFonts w:ascii="Times New Roman" w:hAnsi="Times New Roman"/>
          <w:b/>
          <w:bCs/>
          <w:sz w:val="28"/>
          <w:szCs w:val="28"/>
        </w:rPr>
        <w:t>Необходимое материально-техническое обеспечение для</w:t>
      </w:r>
    </w:p>
    <w:p w14:paraId="20A9DA53" w14:textId="30183DDE" w:rsidR="006E78AF" w:rsidRDefault="006E78AF" w:rsidP="006E78A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E78AF">
        <w:rPr>
          <w:rFonts w:ascii="Times New Roman" w:hAnsi="Times New Roman"/>
          <w:b/>
          <w:bCs/>
          <w:sz w:val="28"/>
          <w:szCs w:val="28"/>
        </w:rPr>
        <w:t xml:space="preserve">выполнения олимпиадных заданий школьного этапа олимпиады </w:t>
      </w:r>
    </w:p>
    <w:p w14:paraId="2D0A3030" w14:textId="77777777" w:rsidR="001F694E" w:rsidRDefault="001F694E" w:rsidP="006E78A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261B528" w14:textId="77777777" w:rsidR="006E78AF" w:rsidRDefault="006E78AF" w:rsidP="006E78A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Для проведения всех мероприятий олимпиады необходима соответствующая материальная база, которая включает в себя элементы для проведения двух туров: теоретического и практического.</w:t>
      </w:r>
    </w:p>
    <w:p w14:paraId="29BD5ECA" w14:textId="77777777" w:rsidR="006E78AF" w:rsidRDefault="006E78AF" w:rsidP="006E78A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 xml:space="preserve"> </w:t>
      </w:r>
      <w:r w:rsidRPr="006E78AF">
        <w:rPr>
          <w:rFonts w:ascii="Times New Roman" w:hAnsi="Times New Roman"/>
          <w:b/>
          <w:bCs/>
          <w:sz w:val="28"/>
          <w:szCs w:val="28"/>
        </w:rPr>
        <w:t>Теоретический тур</w:t>
      </w:r>
      <w:r w:rsidRPr="006E78AF">
        <w:rPr>
          <w:rFonts w:ascii="Times New Roman" w:hAnsi="Times New Roman"/>
          <w:sz w:val="28"/>
          <w:szCs w:val="28"/>
        </w:rPr>
        <w:t xml:space="preserve">. </w:t>
      </w:r>
    </w:p>
    <w:p w14:paraId="2FE258CE" w14:textId="77777777" w:rsidR="006E78AF" w:rsidRDefault="006E78AF" w:rsidP="006E78A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 xml:space="preserve">Каждому участнику, при необходимости, должны быть предоставлены предусмотренные для выполнения заданий оборудование, измерительные приборы и чертёжные принадлежности. Желательно обеспечить участников ручками с чернилами установленного организатором цвета. </w:t>
      </w:r>
    </w:p>
    <w:p w14:paraId="2DE80EE9" w14:textId="77777777" w:rsidR="006E78AF" w:rsidRDefault="006E78AF" w:rsidP="006E78A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b/>
          <w:bCs/>
          <w:sz w:val="28"/>
          <w:szCs w:val="28"/>
        </w:rPr>
        <w:t>Практический тур</w:t>
      </w:r>
      <w:r w:rsidRPr="006E78AF">
        <w:rPr>
          <w:rFonts w:ascii="Times New Roman" w:hAnsi="Times New Roman"/>
          <w:sz w:val="28"/>
          <w:szCs w:val="28"/>
        </w:rPr>
        <w:t xml:space="preserve">. </w:t>
      </w:r>
    </w:p>
    <w:p w14:paraId="6B15C7BE" w14:textId="08368063" w:rsidR="0081672D" w:rsidRPr="006E78AF" w:rsidRDefault="006E78AF" w:rsidP="006E78A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Для проведения практического тура ЦПМК рекомендует предусмотреть необходимое оборудование</w:t>
      </w:r>
    </w:p>
    <w:p w14:paraId="06DF09A3" w14:textId="77777777" w:rsidR="001B5F25" w:rsidRPr="006E78AF" w:rsidRDefault="001B5F25" w:rsidP="001B5F25">
      <w:pPr>
        <w:pStyle w:val="Default"/>
        <w:ind w:firstLine="567"/>
        <w:jc w:val="center"/>
        <w:rPr>
          <w:b/>
          <w:bCs/>
          <w:sz w:val="28"/>
          <w:szCs w:val="28"/>
        </w:rPr>
      </w:pPr>
    </w:p>
    <w:p w14:paraId="4A3480A3" w14:textId="77777777" w:rsidR="0030101A" w:rsidRDefault="006E78AF" w:rsidP="00301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78AF">
        <w:rPr>
          <w:rFonts w:ascii="Times New Roman" w:hAnsi="Times New Roman"/>
          <w:b/>
          <w:bCs/>
          <w:sz w:val="28"/>
          <w:szCs w:val="28"/>
        </w:rPr>
        <w:t>Перечень необходимого оборудования для проведения практического тур</w:t>
      </w:r>
      <w:r>
        <w:rPr>
          <w:rFonts w:ascii="Times New Roman" w:hAnsi="Times New Roman"/>
          <w:b/>
          <w:bCs/>
          <w:sz w:val="28"/>
          <w:szCs w:val="28"/>
        </w:rPr>
        <w:t xml:space="preserve">а </w:t>
      </w:r>
      <w:r w:rsidRPr="006E78AF">
        <w:rPr>
          <w:rFonts w:ascii="Times New Roman" w:hAnsi="Times New Roman"/>
          <w:b/>
          <w:bCs/>
          <w:sz w:val="28"/>
          <w:szCs w:val="28"/>
        </w:rPr>
        <w:t>школьного этапа олимпиады по ОБЗ</w:t>
      </w:r>
      <w:r w:rsidR="0030101A">
        <w:rPr>
          <w:rFonts w:ascii="Times New Roman" w:hAnsi="Times New Roman"/>
          <w:b/>
          <w:bCs/>
          <w:sz w:val="28"/>
          <w:szCs w:val="28"/>
        </w:rPr>
        <w:t>Р</w:t>
      </w:r>
    </w:p>
    <w:p w14:paraId="7995A386" w14:textId="77777777" w:rsidR="0030101A" w:rsidRDefault="0030101A" w:rsidP="003010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BF10282" w14:textId="073AE5FC" w:rsidR="006E78AF" w:rsidRPr="0030101A" w:rsidRDefault="006E78AF" w:rsidP="0030101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1. Веревка Ø 10-11 мм</w:t>
      </w:r>
    </w:p>
    <w:p w14:paraId="47FA2312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2. Веревка Ø 6 мм</w:t>
      </w:r>
    </w:p>
    <w:p w14:paraId="416F7512" w14:textId="17A0CB05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 xml:space="preserve">3. Винтовки пневматические калибра не более 4,5 мм с дульной энергией более 3 </w:t>
      </w:r>
      <w:proofErr w:type="spellStart"/>
      <w:r w:rsidRPr="006E78AF">
        <w:rPr>
          <w:rFonts w:ascii="Times New Roman" w:hAnsi="Times New Roman"/>
          <w:sz w:val="28"/>
          <w:szCs w:val="28"/>
        </w:rPr>
        <w:t>Дж</w:t>
      </w:r>
      <w:proofErr w:type="gramStart"/>
      <w:r w:rsidRPr="006E78AF">
        <w:rPr>
          <w:rFonts w:ascii="Times New Roman" w:hAnsi="Times New Roman"/>
          <w:sz w:val="28"/>
          <w:szCs w:val="28"/>
        </w:rPr>
        <w:t>,н</w:t>
      </w:r>
      <w:proofErr w:type="gramEnd"/>
      <w:r w:rsidRPr="006E78AF">
        <w:rPr>
          <w:rFonts w:ascii="Times New Roman" w:hAnsi="Times New Roman"/>
          <w:sz w:val="28"/>
          <w:szCs w:val="28"/>
        </w:rPr>
        <w:t>о</w:t>
      </w:r>
      <w:proofErr w:type="spellEnd"/>
      <w:r w:rsidRPr="006E78AF">
        <w:rPr>
          <w:rFonts w:ascii="Times New Roman" w:hAnsi="Times New Roman"/>
          <w:sz w:val="28"/>
          <w:szCs w:val="28"/>
        </w:rPr>
        <w:t xml:space="preserve"> не более 7,5 Дж или винтовки пневматические калибра не более 4,5 мм с дульной энергией до 3 Дж*</w:t>
      </w:r>
    </w:p>
    <w:p w14:paraId="1DF5BA39" w14:textId="5091A52D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 xml:space="preserve">4. Тир или помещение, специально приспособленное для спортивной стрельбы (при использовании винтовок с дульной энергией более 3, но не более 7,5 Дж) или </w:t>
      </w:r>
      <w:proofErr w:type="spellStart"/>
      <w:r w:rsidRPr="006E78AF">
        <w:rPr>
          <w:rFonts w:ascii="Times New Roman" w:hAnsi="Times New Roman"/>
          <w:sz w:val="28"/>
          <w:szCs w:val="28"/>
        </w:rPr>
        <w:t>пулеулавливатель</w:t>
      </w:r>
      <w:proofErr w:type="spellEnd"/>
      <w:r w:rsidRPr="006E78AF">
        <w:rPr>
          <w:rFonts w:ascii="Times New Roman" w:hAnsi="Times New Roman"/>
          <w:sz w:val="28"/>
          <w:szCs w:val="28"/>
        </w:rPr>
        <w:t xml:space="preserve"> (при использовании винтовок с дульной энергией до 3 Дж) *</w:t>
      </w:r>
    </w:p>
    <w:p w14:paraId="76F5E323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5. Пули к пневматической винтовке (4,5 мм)</w:t>
      </w:r>
    </w:p>
    <w:p w14:paraId="5217AC07" w14:textId="7E7A7EB1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6. Мишень № 8 (для стрельбы из пневматической винтовки с расстояния 10м)</w:t>
      </w:r>
    </w:p>
    <w:p w14:paraId="712F5B30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7. Модели массогабаритные стрелкового оружия (АКМ, АК-74, РПК, СВД, СКС, ПМ)</w:t>
      </w:r>
    </w:p>
    <w:p w14:paraId="40CA27B0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8. Противогазы гражданские ГП-7</w:t>
      </w:r>
    </w:p>
    <w:p w14:paraId="26617078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 xml:space="preserve">9. Костюмы защитные (ОЗК, Л-1) </w:t>
      </w:r>
    </w:p>
    <w:p w14:paraId="53C6FABA" w14:textId="166EC253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10. Мат гимнастический13</w:t>
      </w:r>
    </w:p>
    <w:p w14:paraId="138DA2F1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11. Мячи теннисные</w:t>
      </w:r>
    </w:p>
    <w:p w14:paraId="3BB0A435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12. Телефон</w:t>
      </w:r>
    </w:p>
    <w:p w14:paraId="029868FD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 xml:space="preserve">13. Таблички информационные </w:t>
      </w:r>
    </w:p>
    <w:p w14:paraId="2C005C52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14. Стойки для обозначения мест выполнения заданий</w:t>
      </w:r>
    </w:p>
    <w:p w14:paraId="24E2884A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15. Компас магнитный спортивный с ценой делений 2 градуса</w:t>
      </w:r>
    </w:p>
    <w:p w14:paraId="219348D7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16. Линейка (длина 40-50 см, цена деления 1 мм)</w:t>
      </w:r>
    </w:p>
    <w:p w14:paraId="2A5E1E4C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17. Транспортир полукруговой (цена деления 1 град)</w:t>
      </w:r>
    </w:p>
    <w:p w14:paraId="77BD1A4E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18. Бинт широкий 14 см×7 м</w:t>
      </w:r>
    </w:p>
    <w:p w14:paraId="2CA7143A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lastRenderedPageBreak/>
        <w:t>19. Флажки сигнальные</w:t>
      </w:r>
    </w:p>
    <w:p w14:paraId="20BFD282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20. Секундомеры электронные</w:t>
      </w:r>
    </w:p>
    <w:p w14:paraId="79FB8C1B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21. Карандаш простой</w:t>
      </w:r>
    </w:p>
    <w:p w14:paraId="423AE191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22. Ручка шариковая чёрного цвета</w:t>
      </w:r>
    </w:p>
    <w:p w14:paraId="67EC57F5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23. Блок для записей</w:t>
      </w:r>
    </w:p>
    <w:p w14:paraId="70F73B80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24. Липкая лента (скотч широкий)</w:t>
      </w:r>
    </w:p>
    <w:p w14:paraId="57B2941C" w14:textId="77777777" w:rsidR="006E78AF" w:rsidRPr="006E78AF" w:rsidRDefault="006E78AF" w:rsidP="006E78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78AF">
        <w:rPr>
          <w:rFonts w:ascii="Times New Roman" w:hAnsi="Times New Roman"/>
          <w:sz w:val="28"/>
          <w:szCs w:val="28"/>
        </w:rPr>
        <w:t>25. Швейные хлопчатобумажные нитки (торговый номер 40-60)</w:t>
      </w:r>
    </w:p>
    <w:p w14:paraId="7A524CD0" w14:textId="38B86ED3" w:rsidR="00596A53" w:rsidRDefault="00596A53" w:rsidP="006E78AF">
      <w:pPr>
        <w:spacing w:after="0" w:line="240" w:lineRule="auto"/>
      </w:pPr>
    </w:p>
    <w:sectPr w:rsidR="00596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5503"/>
    <w:multiLevelType w:val="multilevel"/>
    <w:tmpl w:val="F1609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4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abstractNum w:abstractNumId="1">
    <w:nsid w:val="18326104"/>
    <w:multiLevelType w:val="hybridMultilevel"/>
    <w:tmpl w:val="49D61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357C4"/>
    <w:multiLevelType w:val="multilevel"/>
    <w:tmpl w:val="FB92BD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3DFE7BB4"/>
    <w:multiLevelType w:val="hybridMultilevel"/>
    <w:tmpl w:val="1082A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AE9"/>
    <w:rsid w:val="001B5F25"/>
    <w:rsid w:val="001F694E"/>
    <w:rsid w:val="0030101A"/>
    <w:rsid w:val="00303F1B"/>
    <w:rsid w:val="003C0214"/>
    <w:rsid w:val="00423EA5"/>
    <w:rsid w:val="00590AE9"/>
    <w:rsid w:val="00596A53"/>
    <w:rsid w:val="006E78AF"/>
    <w:rsid w:val="0081672D"/>
    <w:rsid w:val="009D5126"/>
    <w:rsid w:val="00C8557F"/>
    <w:rsid w:val="00C90DCB"/>
    <w:rsid w:val="00E83829"/>
    <w:rsid w:val="00F4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053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F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F25"/>
    <w:pPr>
      <w:ind w:left="720"/>
      <w:contextualSpacing/>
    </w:pPr>
  </w:style>
  <w:style w:type="paragraph" w:customStyle="1" w:styleId="Default">
    <w:name w:val="Default"/>
    <w:rsid w:val="001B5F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F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F25"/>
    <w:pPr>
      <w:ind w:left="720"/>
      <w:contextualSpacing/>
    </w:pPr>
  </w:style>
  <w:style w:type="paragraph" w:customStyle="1" w:styleId="Default">
    <w:name w:val="Default"/>
    <w:rsid w:val="001B5F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4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Марина</cp:lastModifiedBy>
  <cp:revision>15</cp:revision>
  <dcterms:created xsi:type="dcterms:W3CDTF">2024-08-31T09:34:00Z</dcterms:created>
  <dcterms:modified xsi:type="dcterms:W3CDTF">2024-09-15T16:05:00Z</dcterms:modified>
</cp:coreProperties>
</file>